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416" w:rsidRDefault="00820416" w:rsidP="00820416">
      <w:pPr>
        <w:ind w:left="210" w:hangingChars="100" w:hanging="210"/>
        <w:jc w:val="right"/>
      </w:pPr>
      <w:bookmarkStart w:id="0" w:name="_GoBack"/>
      <w:bookmarkEnd w:id="0"/>
      <w:r>
        <w:rPr>
          <w:rFonts w:hint="eastAsia"/>
        </w:rPr>
        <w:t>令和　　年　　月　　日</w:t>
      </w:r>
    </w:p>
    <w:p w:rsidR="00820416" w:rsidRDefault="00820416" w:rsidP="00A851E6">
      <w:pPr>
        <w:ind w:left="210" w:hangingChars="100" w:hanging="210"/>
      </w:pPr>
      <w:r>
        <w:rPr>
          <w:rFonts w:hint="eastAsia"/>
        </w:rPr>
        <w:t>広島大学法学部長　殿</w:t>
      </w:r>
    </w:p>
    <w:p w:rsidR="00820416" w:rsidRDefault="00820416" w:rsidP="00820416">
      <w:pPr>
        <w:ind w:firstLineChars="2300" w:firstLine="4830"/>
      </w:pPr>
      <w:r>
        <w:rPr>
          <w:rFonts w:hint="eastAsia"/>
        </w:rPr>
        <w:t>所属（団体名）・職名・代表者氏名</w:t>
      </w:r>
    </w:p>
    <w:p w:rsidR="00820416" w:rsidRPr="006042F2" w:rsidRDefault="006042F2" w:rsidP="00A851E6">
      <w:pPr>
        <w:ind w:left="210" w:hangingChars="100" w:hanging="210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6042F2">
        <w:rPr>
          <w:rFonts w:hint="eastAsia"/>
          <w:u w:val="single"/>
        </w:rPr>
        <w:t xml:space="preserve">　　　　　　　　　　　　　　　　　　　</w:t>
      </w:r>
    </w:p>
    <w:p w:rsidR="00820416" w:rsidRPr="006042F2" w:rsidRDefault="00820416" w:rsidP="00820416">
      <w:pPr>
        <w:ind w:leftChars="100" w:left="210" w:firstLineChars="2200" w:firstLine="4620"/>
        <w:rPr>
          <w:u w:val="single"/>
        </w:rPr>
      </w:pPr>
      <w:r w:rsidRPr="006042F2">
        <w:rPr>
          <w:rFonts w:hint="eastAsia"/>
          <w:u w:val="single"/>
        </w:rPr>
        <w:t>連絡先（TEL）</w:t>
      </w:r>
      <w:r w:rsidR="006042F2" w:rsidRPr="006042F2">
        <w:rPr>
          <w:rFonts w:hint="eastAsia"/>
          <w:u w:val="single"/>
        </w:rPr>
        <w:t xml:space="preserve">　</w:t>
      </w:r>
      <w:r w:rsidR="006042F2">
        <w:rPr>
          <w:rFonts w:hint="eastAsia"/>
          <w:u w:val="single"/>
        </w:rPr>
        <w:t xml:space="preserve">　</w:t>
      </w:r>
      <w:r w:rsidR="006042F2" w:rsidRPr="006042F2">
        <w:rPr>
          <w:rFonts w:hint="eastAsia"/>
          <w:u w:val="single"/>
        </w:rPr>
        <w:t xml:space="preserve">　　　　　　　　　</w:t>
      </w:r>
    </w:p>
    <w:p w:rsidR="00820416" w:rsidRDefault="00820416" w:rsidP="00D641FF">
      <w:pPr>
        <w:ind w:firstLineChars="2300" w:firstLine="4830"/>
        <w:rPr>
          <w:szCs w:val="21"/>
        </w:rPr>
      </w:pPr>
      <w:r w:rsidRPr="00F44C2F">
        <w:rPr>
          <w:rFonts w:hint="eastAsia"/>
          <w:szCs w:val="21"/>
        </w:rPr>
        <w:t>担当者氏名・連絡先（T</w:t>
      </w:r>
      <w:r w:rsidRPr="00F44C2F">
        <w:rPr>
          <w:szCs w:val="21"/>
        </w:rPr>
        <w:t>EL</w:t>
      </w:r>
      <w:r w:rsidRPr="00F44C2F">
        <w:rPr>
          <w:rFonts w:hint="eastAsia"/>
          <w:szCs w:val="21"/>
        </w:rPr>
        <w:t>）</w:t>
      </w:r>
    </w:p>
    <w:p w:rsidR="00D641FF" w:rsidRPr="00D641FF" w:rsidRDefault="00D641FF" w:rsidP="00D641FF">
      <w:pPr>
        <w:ind w:firstLineChars="2300" w:firstLine="4140"/>
        <w:rPr>
          <w:sz w:val="18"/>
          <w:szCs w:val="18"/>
          <w:u w:val="single"/>
        </w:rPr>
      </w:pPr>
      <w:r w:rsidRPr="00D641FF">
        <w:rPr>
          <w:rFonts w:hint="eastAsia"/>
          <w:sz w:val="18"/>
          <w:szCs w:val="18"/>
        </w:rPr>
        <w:t xml:space="preserve">　　　　</w:t>
      </w:r>
      <w:r w:rsidRPr="00D641FF">
        <w:rPr>
          <w:rFonts w:hint="eastAsia"/>
          <w:sz w:val="18"/>
          <w:szCs w:val="18"/>
          <w:u w:val="single"/>
        </w:rPr>
        <w:t xml:space="preserve">　　　　　　　　　　　　　　　　　　　　</w:t>
      </w:r>
    </w:p>
    <w:p w:rsidR="00F44C2F" w:rsidRPr="00F44C2F" w:rsidRDefault="00F44C2F" w:rsidP="00F44C2F">
      <w:pPr>
        <w:ind w:leftChars="100" w:left="210" w:firstLineChars="2600" w:firstLine="4680"/>
        <w:rPr>
          <w:sz w:val="18"/>
          <w:szCs w:val="18"/>
          <w:u w:val="single"/>
        </w:rPr>
      </w:pPr>
    </w:p>
    <w:p w:rsidR="00C017ED" w:rsidRPr="00F44C2F" w:rsidRDefault="006042F2" w:rsidP="00047876">
      <w:pPr>
        <w:ind w:left="240" w:hangingChars="100" w:hanging="240"/>
        <w:jc w:val="center"/>
        <w:rPr>
          <w:sz w:val="24"/>
          <w:szCs w:val="24"/>
        </w:rPr>
      </w:pPr>
      <w:r w:rsidRPr="00F44C2F">
        <w:rPr>
          <w:rFonts w:hint="eastAsia"/>
          <w:sz w:val="24"/>
          <w:szCs w:val="24"/>
        </w:rPr>
        <w:t>東千田キャンパス講義室等使用願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20"/>
        <w:gridCol w:w="6480"/>
      </w:tblGrid>
      <w:tr w:rsidR="00F44C2F" w:rsidRPr="00F44C2F" w:rsidTr="00F44C2F">
        <w:trPr>
          <w:trHeight w:val="570"/>
        </w:trPr>
        <w:tc>
          <w:tcPr>
            <w:tcW w:w="1820" w:type="dxa"/>
            <w:noWrap/>
            <w:hideMark/>
          </w:tcPr>
          <w:p w:rsidR="00F44C2F" w:rsidRPr="00F44C2F" w:rsidRDefault="00F44C2F" w:rsidP="00F44C2F">
            <w:pPr>
              <w:ind w:left="210" w:hangingChars="100" w:hanging="210"/>
            </w:pPr>
            <w:r w:rsidRPr="00F44C2F">
              <w:rPr>
                <w:rFonts w:hint="eastAsia"/>
              </w:rPr>
              <w:t>使用場所</w:t>
            </w:r>
          </w:p>
        </w:tc>
        <w:tc>
          <w:tcPr>
            <w:tcW w:w="6480" w:type="dxa"/>
            <w:noWrap/>
            <w:hideMark/>
          </w:tcPr>
          <w:p w:rsidR="00F44C2F" w:rsidRPr="00F44C2F" w:rsidRDefault="00F44C2F" w:rsidP="00F44C2F">
            <w:pPr>
              <w:ind w:left="210" w:hangingChars="100" w:hanging="210"/>
            </w:pPr>
            <w:r w:rsidRPr="00F44C2F">
              <w:rPr>
                <w:rFonts w:hint="eastAsia"/>
              </w:rPr>
              <w:t xml:space="preserve">　</w:t>
            </w:r>
          </w:p>
        </w:tc>
      </w:tr>
      <w:tr w:rsidR="00F44C2F" w:rsidRPr="00F44C2F" w:rsidTr="00F44C2F">
        <w:trPr>
          <w:trHeight w:val="600"/>
        </w:trPr>
        <w:tc>
          <w:tcPr>
            <w:tcW w:w="1820" w:type="dxa"/>
            <w:noWrap/>
            <w:hideMark/>
          </w:tcPr>
          <w:p w:rsidR="00F44C2F" w:rsidRPr="00F44C2F" w:rsidRDefault="00F44C2F" w:rsidP="00F44C2F">
            <w:pPr>
              <w:ind w:left="210" w:hangingChars="100" w:hanging="210"/>
            </w:pPr>
            <w:r w:rsidRPr="00F44C2F">
              <w:rPr>
                <w:rFonts w:hint="eastAsia"/>
              </w:rPr>
              <w:t>使用目的</w:t>
            </w:r>
          </w:p>
        </w:tc>
        <w:tc>
          <w:tcPr>
            <w:tcW w:w="6480" w:type="dxa"/>
            <w:noWrap/>
            <w:hideMark/>
          </w:tcPr>
          <w:p w:rsidR="00F44C2F" w:rsidRPr="00F44C2F" w:rsidRDefault="00F44C2F" w:rsidP="00F44C2F">
            <w:pPr>
              <w:ind w:left="210" w:hangingChars="100" w:hanging="210"/>
            </w:pPr>
            <w:r w:rsidRPr="00F44C2F">
              <w:rPr>
                <w:rFonts w:hint="eastAsia"/>
              </w:rPr>
              <w:t xml:space="preserve">　</w:t>
            </w:r>
          </w:p>
        </w:tc>
      </w:tr>
      <w:tr w:rsidR="00F44C2F" w:rsidRPr="00F44C2F" w:rsidTr="00F44C2F">
        <w:trPr>
          <w:trHeight w:val="375"/>
        </w:trPr>
        <w:tc>
          <w:tcPr>
            <w:tcW w:w="1820" w:type="dxa"/>
            <w:vMerge w:val="restart"/>
            <w:noWrap/>
            <w:hideMark/>
          </w:tcPr>
          <w:p w:rsidR="00F44C2F" w:rsidRPr="00F44C2F" w:rsidRDefault="00F44C2F" w:rsidP="00F44C2F">
            <w:pPr>
              <w:ind w:left="210" w:hangingChars="100" w:hanging="210"/>
            </w:pPr>
            <w:r w:rsidRPr="00F44C2F">
              <w:rPr>
                <w:rFonts w:hint="eastAsia"/>
              </w:rPr>
              <w:t>使用日時</w:t>
            </w:r>
          </w:p>
        </w:tc>
        <w:tc>
          <w:tcPr>
            <w:tcW w:w="6480" w:type="dxa"/>
            <w:noWrap/>
            <w:hideMark/>
          </w:tcPr>
          <w:p w:rsidR="00F44C2F" w:rsidRPr="00F44C2F" w:rsidRDefault="00F44C2F" w:rsidP="00F44C2F">
            <w:pPr>
              <w:ind w:left="210" w:hangingChars="100" w:hanging="210"/>
            </w:pPr>
            <w:r w:rsidRPr="00F44C2F">
              <w:rPr>
                <w:rFonts w:hint="eastAsia"/>
              </w:rPr>
              <w:t>自　令和　　年　　月　　日（　曜）　　時　　分から</w:t>
            </w:r>
          </w:p>
        </w:tc>
      </w:tr>
      <w:tr w:rsidR="00F44C2F" w:rsidRPr="00F44C2F" w:rsidTr="00F44C2F">
        <w:trPr>
          <w:trHeight w:val="375"/>
        </w:trPr>
        <w:tc>
          <w:tcPr>
            <w:tcW w:w="1820" w:type="dxa"/>
            <w:vMerge/>
            <w:hideMark/>
          </w:tcPr>
          <w:p w:rsidR="00F44C2F" w:rsidRPr="00F44C2F" w:rsidRDefault="00F44C2F" w:rsidP="00F44C2F">
            <w:pPr>
              <w:ind w:left="210" w:hangingChars="100" w:hanging="210"/>
            </w:pPr>
          </w:p>
        </w:tc>
        <w:tc>
          <w:tcPr>
            <w:tcW w:w="6480" w:type="dxa"/>
            <w:noWrap/>
            <w:hideMark/>
          </w:tcPr>
          <w:p w:rsidR="00F44C2F" w:rsidRPr="00F44C2F" w:rsidRDefault="00F44C2F" w:rsidP="00F44C2F">
            <w:pPr>
              <w:ind w:left="210" w:hangingChars="100" w:hanging="210"/>
            </w:pPr>
            <w:r w:rsidRPr="00F44C2F">
              <w:rPr>
                <w:rFonts w:hint="eastAsia"/>
              </w:rPr>
              <w:t>至　令和　　年　　月　　日（　曜）　　時　　分まで</w:t>
            </w:r>
          </w:p>
        </w:tc>
      </w:tr>
      <w:tr w:rsidR="00F44C2F" w:rsidRPr="00F44C2F" w:rsidTr="00F44C2F">
        <w:trPr>
          <w:trHeight w:val="375"/>
        </w:trPr>
        <w:tc>
          <w:tcPr>
            <w:tcW w:w="1820" w:type="dxa"/>
            <w:vMerge/>
            <w:hideMark/>
          </w:tcPr>
          <w:p w:rsidR="00F44C2F" w:rsidRPr="00F44C2F" w:rsidRDefault="00F44C2F" w:rsidP="00F44C2F">
            <w:pPr>
              <w:ind w:left="210" w:hangingChars="100" w:hanging="210"/>
            </w:pPr>
          </w:p>
        </w:tc>
        <w:tc>
          <w:tcPr>
            <w:tcW w:w="6480" w:type="dxa"/>
            <w:noWrap/>
            <w:hideMark/>
          </w:tcPr>
          <w:p w:rsidR="00F44C2F" w:rsidRPr="00F44C2F" w:rsidRDefault="00F44C2F" w:rsidP="00F44C2F">
            <w:pPr>
              <w:ind w:left="210" w:hangingChars="100" w:hanging="210"/>
            </w:pPr>
            <w:r w:rsidRPr="00F44C2F">
              <w:rPr>
                <w:rFonts w:hint="eastAsia"/>
              </w:rPr>
              <w:t>※準備及び後片付け等を含んだ時間を記載願います。</w:t>
            </w:r>
          </w:p>
        </w:tc>
      </w:tr>
      <w:tr w:rsidR="00F44C2F" w:rsidRPr="00F44C2F" w:rsidTr="00F44C2F">
        <w:trPr>
          <w:trHeight w:val="600"/>
        </w:trPr>
        <w:tc>
          <w:tcPr>
            <w:tcW w:w="1820" w:type="dxa"/>
            <w:noWrap/>
            <w:hideMark/>
          </w:tcPr>
          <w:p w:rsidR="00F44C2F" w:rsidRPr="00F44C2F" w:rsidRDefault="00F44C2F" w:rsidP="00F44C2F">
            <w:pPr>
              <w:ind w:left="210" w:hangingChars="100" w:hanging="210"/>
            </w:pPr>
            <w:r w:rsidRPr="00F44C2F">
              <w:rPr>
                <w:rFonts w:hint="eastAsia"/>
              </w:rPr>
              <w:t>使用予定人数</w:t>
            </w:r>
          </w:p>
        </w:tc>
        <w:tc>
          <w:tcPr>
            <w:tcW w:w="6480" w:type="dxa"/>
            <w:noWrap/>
            <w:hideMark/>
          </w:tcPr>
          <w:p w:rsidR="00F44C2F" w:rsidRPr="00F44C2F" w:rsidRDefault="00F44C2F" w:rsidP="00F44C2F">
            <w:pPr>
              <w:ind w:left="210" w:hangingChars="100" w:hanging="210"/>
            </w:pPr>
            <w:r w:rsidRPr="00F44C2F">
              <w:rPr>
                <w:rFonts w:hint="eastAsia"/>
              </w:rPr>
              <w:t xml:space="preserve">　　　名（学内　　　名，学外　　　名）</w:t>
            </w:r>
          </w:p>
        </w:tc>
      </w:tr>
      <w:tr w:rsidR="00F44C2F" w:rsidRPr="00F44C2F" w:rsidTr="00F44C2F">
        <w:trPr>
          <w:trHeight w:val="600"/>
        </w:trPr>
        <w:tc>
          <w:tcPr>
            <w:tcW w:w="1820" w:type="dxa"/>
            <w:noWrap/>
            <w:hideMark/>
          </w:tcPr>
          <w:p w:rsidR="00F44C2F" w:rsidRPr="00F44C2F" w:rsidRDefault="00F44C2F" w:rsidP="00F44C2F">
            <w:pPr>
              <w:ind w:left="210" w:hangingChars="100" w:hanging="210"/>
            </w:pPr>
            <w:r w:rsidRPr="00F44C2F">
              <w:rPr>
                <w:rFonts w:hint="eastAsia"/>
              </w:rPr>
              <w:t>借用希望物品等</w:t>
            </w:r>
          </w:p>
        </w:tc>
        <w:tc>
          <w:tcPr>
            <w:tcW w:w="6480" w:type="dxa"/>
            <w:noWrap/>
            <w:hideMark/>
          </w:tcPr>
          <w:p w:rsidR="00F44C2F" w:rsidRPr="00F44C2F" w:rsidRDefault="00F44C2F" w:rsidP="00F44C2F">
            <w:pPr>
              <w:ind w:left="210" w:hangingChars="100" w:hanging="210"/>
            </w:pPr>
            <w:r w:rsidRPr="00F44C2F">
              <w:rPr>
                <w:rFonts w:hint="eastAsia"/>
              </w:rPr>
              <w:t xml:space="preserve">　</w:t>
            </w:r>
          </w:p>
        </w:tc>
      </w:tr>
    </w:tbl>
    <w:p w:rsidR="006042F2" w:rsidRDefault="00F4434D" w:rsidP="00C017ED">
      <w:pPr>
        <w:ind w:left="210" w:hangingChars="100" w:hanging="210"/>
      </w:pPr>
      <w:r>
        <w:rPr>
          <w:rFonts w:hint="eastAsia"/>
        </w:rPr>
        <w:t>※学会・研究会等で使用される場合は，使用料が発生します。</w:t>
      </w:r>
    </w:p>
    <w:p w:rsidR="00F4434D" w:rsidRPr="00F44C2F" w:rsidRDefault="00F4434D" w:rsidP="00C017ED">
      <w:pPr>
        <w:ind w:left="210" w:hangingChars="100" w:hanging="210"/>
      </w:pPr>
    </w:p>
    <w:p w:rsidR="006042F2" w:rsidRDefault="006042F2" w:rsidP="00C017ED">
      <w:pPr>
        <w:ind w:left="210" w:hangingChars="100" w:hanging="210"/>
      </w:pPr>
      <w:r>
        <w:rPr>
          <w:rFonts w:hint="eastAsia"/>
        </w:rPr>
        <w:t>使用条件等</w:t>
      </w:r>
    </w:p>
    <w:p w:rsidR="006042F2" w:rsidRDefault="006042F2" w:rsidP="006042F2">
      <w:pPr>
        <w:ind w:left="210" w:hangingChars="100" w:hanging="210"/>
      </w:pPr>
      <w:r>
        <w:rPr>
          <w:rFonts w:hint="eastAsia"/>
        </w:rPr>
        <w:t>１．</w:t>
      </w:r>
      <w:r>
        <w:t>許可された使用目的以外の用途に使用しないこと。</w:t>
      </w:r>
    </w:p>
    <w:p w:rsidR="006042F2" w:rsidRDefault="006042F2" w:rsidP="006042F2">
      <w:pPr>
        <w:ind w:left="210" w:hangingChars="100" w:hanging="210"/>
      </w:pPr>
      <w:r>
        <w:rPr>
          <w:rFonts w:hint="eastAsia"/>
        </w:rPr>
        <w:t>２．使用者以外の者に，</w:t>
      </w:r>
      <w:r>
        <w:t>その全部または一部を転貸しないこと。</w:t>
      </w:r>
    </w:p>
    <w:p w:rsidR="006042F2" w:rsidRDefault="006042F2" w:rsidP="006042F2">
      <w:pPr>
        <w:ind w:left="210" w:hangingChars="100" w:hanging="210"/>
      </w:pPr>
      <w:r>
        <w:rPr>
          <w:rFonts w:hint="eastAsia"/>
        </w:rPr>
        <w:t>３．使用の</w:t>
      </w:r>
      <w:r>
        <w:t>許可を受けた</w:t>
      </w:r>
      <w:r>
        <w:rPr>
          <w:rFonts w:hint="eastAsia"/>
        </w:rPr>
        <w:t>日時を</w:t>
      </w:r>
      <w:r>
        <w:t>厳守すること。</w:t>
      </w:r>
    </w:p>
    <w:p w:rsidR="006042F2" w:rsidRDefault="006042F2" w:rsidP="006042F2">
      <w:pPr>
        <w:ind w:left="210" w:hangingChars="100" w:hanging="210"/>
      </w:pPr>
      <w:r>
        <w:rPr>
          <w:rFonts w:hint="eastAsia"/>
        </w:rPr>
        <w:t>４．</w:t>
      </w:r>
      <w:r>
        <w:t>火気を使用しないこと。</w:t>
      </w:r>
    </w:p>
    <w:p w:rsidR="006042F2" w:rsidRDefault="006042F2" w:rsidP="006042F2">
      <w:pPr>
        <w:ind w:left="210" w:hangingChars="100" w:hanging="210"/>
      </w:pPr>
      <w:r>
        <w:rPr>
          <w:rFonts w:hint="eastAsia"/>
        </w:rPr>
        <w:t>５．</w:t>
      </w:r>
      <w:r>
        <w:t>飲食及び喫煙</w:t>
      </w:r>
      <w:r>
        <w:rPr>
          <w:rFonts w:hint="eastAsia"/>
        </w:rPr>
        <w:t>は行わないこ</w:t>
      </w:r>
      <w:r>
        <w:t>と。</w:t>
      </w:r>
    </w:p>
    <w:p w:rsidR="00F4434D" w:rsidRDefault="00F4434D" w:rsidP="00F4434D">
      <w:pPr>
        <w:ind w:left="210" w:hangingChars="100" w:hanging="210"/>
      </w:pPr>
      <w:r>
        <w:rPr>
          <w:rFonts w:hint="eastAsia"/>
        </w:rPr>
        <w:t>６．</w:t>
      </w:r>
      <w:r>
        <w:t>使用後は原状回復をし，清掃・整理整頓，窓の施錠及び消灯を行うこと。</w:t>
      </w:r>
    </w:p>
    <w:p w:rsidR="00F4434D" w:rsidRDefault="00F4434D" w:rsidP="00F4434D">
      <w:pPr>
        <w:ind w:left="210" w:hangingChars="100" w:hanging="210"/>
      </w:pPr>
      <w:r>
        <w:rPr>
          <w:rFonts w:hint="eastAsia"/>
        </w:rPr>
        <w:t>７．</w:t>
      </w:r>
      <w:r>
        <w:t>施設，設備または備品を滅失または毀損した場合は，速やかに東千田地区支援室に連絡し，その指示に従うこと。</w:t>
      </w:r>
    </w:p>
    <w:p w:rsidR="006042F2" w:rsidRDefault="00F4434D" w:rsidP="00F4434D">
      <w:pPr>
        <w:ind w:left="210" w:hangingChars="100" w:hanging="210"/>
      </w:pPr>
      <w:r>
        <w:rPr>
          <w:rFonts w:hint="eastAsia"/>
        </w:rPr>
        <w:t>８．</w:t>
      </w:r>
      <w:r>
        <w:t>車による入構は認めない。ただし，物品搬入等で入構する場合は除く。また，歩道部分には乗り入れないこと。</w:t>
      </w:r>
    </w:p>
    <w:p w:rsidR="006042F2" w:rsidRPr="0079137F" w:rsidRDefault="00F4434D" w:rsidP="006042F2">
      <w:pPr>
        <w:ind w:left="210" w:hangingChars="100" w:hanging="210"/>
      </w:pPr>
      <w:r>
        <w:rPr>
          <w:rFonts w:hint="eastAsia"/>
        </w:rPr>
        <w:t>９．すでに予約していても，本学において緊急の必要が生じた場合は，使用状況の変更または，使用許可を取り消すことがある。</w:t>
      </w:r>
    </w:p>
    <w:sectPr w:rsidR="006042F2" w:rsidRPr="007913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32F" w:rsidRDefault="0036532F" w:rsidP="00820416">
      <w:r>
        <w:separator/>
      </w:r>
    </w:p>
  </w:endnote>
  <w:endnote w:type="continuationSeparator" w:id="0">
    <w:p w:rsidR="0036532F" w:rsidRDefault="0036532F" w:rsidP="0082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32F" w:rsidRDefault="0036532F" w:rsidP="00820416">
      <w:r>
        <w:separator/>
      </w:r>
    </w:p>
  </w:footnote>
  <w:footnote w:type="continuationSeparator" w:id="0">
    <w:p w:rsidR="0036532F" w:rsidRDefault="0036532F" w:rsidP="00820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ED"/>
    <w:rsid w:val="00047876"/>
    <w:rsid w:val="002B2AB1"/>
    <w:rsid w:val="0036532F"/>
    <w:rsid w:val="00456FB2"/>
    <w:rsid w:val="004C2B42"/>
    <w:rsid w:val="00513C2E"/>
    <w:rsid w:val="006042F2"/>
    <w:rsid w:val="006D60ED"/>
    <w:rsid w:val="0079137F"/>
    <w:rsid w:val="00820416"/>
    <w:rsid w:val="008923D9"/>
    <w:rsid w:val="009137E6"/>
    <w:rsid w:val="00A851E6"/>
    <w:rsid w:val="00AB7144"/>
    <w:rsid w:val="00B57941"/>
    <w:rsid w:val="00BB03D5"/>
    <w:rsid w:val="00BF4B54"/>
    <w:rsid w:val="00C017ED"/>
    <w:rsid w:val="00D641FF"/>
    <w:rsid w:val="00DD06B5"/>
    <w:rsid w:val="00F4434D"/>
    <w:rsid w:val="00F4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54A54F-9FBF-40F2-BDED-EC2BC80D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17ED"/>
  </w:style>
  <w:style w:type="character" w:customStyle="1" w:styleId="a4">
    <w:name w:val="日付 (文字)"/>
    <w:basedOn w:val="a0"/>
    <w:link w:val="a3"/>
    <w:uiPriority w:val="99"/>
    <w:semiHidden/>
    <w:rsid w:val="00C017ED"/>
  </w:style>
  <w:style w:type="paragraph" w:styleId="a5">
    <w:name w:val="header"/>
    <w:basedOn w:val="a"/>
    <w:link w:val="a6"/>
    <w:uiPriority w:val="99"/>
    <w:unhideWhenUsed/>
    <w:rsid w:val="00820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0416"/>
  </w:style>
  <w:style w:type="paragraph" w:styleId="a7">
    <w:name w:val="footer"/>
    <w:basedOn w:val="a"/>
    <w:link w:val="a8"/>
    <w:uiPriority w:val="99"/>
    <w:unhideWhenUsed/>
    <w:rsid w:val="008204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0416"/>
  </w:style>
  <w:style w:type="table" w:styleId="a9">
    <w:name w:val="Table Grid"/>
    <w:basedOn w:val="a1"/>
    <w:uiPriority w:val="39"/>
    <w:rsid w:val="00F44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恵一</dc:creator>
  <cp:keywords/>
  <dc:description/>
  <cp:lastModifiedBy>山本　理恵</cp:lastModifiedBy>
  <cp:revision>13</cp:revision>
  <cp:lastPrinted>2023-03-05T06:54:00Z</cp:lastPrinted>
  <dcterms:created xsi:type="dcterms:W3CDTF">2023-03-05T06:18:00Z</dcterms:created>
  <dcterms:modified xsi:type="dcterms:W3CDTF">2023-05-02T03:32:00Z</dcterms:modified>
</cp:coreProperties>
</file>